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Times New Roman"/>
          <w:bCs/>
          <w:sz w:val="28"/>
          <w:szCs w:val="28"/>
        </w:rPr>
      </w:pPr>
      <w:r>
        <w:rPr>
          <w:rFonts w:hint="eastAsia" w:ascii="黑体" w:hAnsi="黑体" w:eastAsia="黑体" w:cs="Times New Roman"/>
          <w:bCs/>
          <w:sz w:val="28"/>
          <w:szCs w:val="28"/>
        </w:rPr>
        <w:t>附件</w:t>
      </w:r>
      <w:r>
        <w:rPr>
          <w:rFonts w:hint="eastAsia" w:ascii="黑体" w:hAnsi="黑体" w:eastAsia="黑体" w:cs="Times New Roman"/>
          <w:bCs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黑体" w:eastAsia="黑体" w:cs="Times New Roman"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default" w:ascii="Times New Roman" w:hAnsi="Times New Roman" w:eastAsia="宋体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52"/>
          <w:lang w:val="en-US" w:eastAsia="zh-CN"/>
        </w:rPr>
        <w:t>洛阳市</w:t>
      </w:r>
      <w:r>
        <w:rPr>
          <w:rFonts w:hint="eastAsia" w:ascii="Times New Roman" w:hAnsi="Times New Roman" w:eastAsia="宋体" w:cs="Times New Roman"/>
          <w:b/>
          <w:bCs/>
          <w:sz w:val="44"/>
          <w:szCs w:val="52"/>
          <w:lang w:val="en-US" w:eastAsia="zh-CN"/>
        </w:rPr>
        <w:t>区</w:t>
      </w:r>
      <w:r>
        <w:rPr>
          <w:rFonts w:hint="default" w:ascii="Times New Roman" w:hAnsi="Times New Roman" w:eastAsia="宋体" w:cs="Times New Roman"/>
          <w:b/>
          <w:bCs/>
          <w:sz w:val="44"/>
          <w:szCs w:val="52"/>
          <w:lang w:val="en-US" w:eastAsia="zh-CN"/>
        </w:rPr>
        <w:t>第二批</w:t>
      </w:r>
      <w:r>
        <w:rPr>
          <w:rFonts w:hint="eastAsia" w:ascii="Times New Roman" w:hAnsi="Times New Roman" w:eastAsia="宋体" w:cs="Times New Roman"/>
          <w:b/>
          <w:bCs/>
          <w:sz w:val="44"/>
          <w:szCs w:val="52"/>
          <w:lang w:val="en-US" w:eastAsia="zh-CN"/>
        </w:rPr>
        <w:t>拟公布</w:t>
      </w:r>
      <w:r>
        <w:rPr>
          <w:rFonts w:hint="default" w:ascii="Times New Roman" w:hAnsi="Times New Roman" w:eastAsia="宋体" w:cs="Times New Roman"/>
          <w:b/>
          <w:bCs/>
          <w:sz w:val="44"/>
          <w:szCs w:val="52"/>
          <w:lang w:val="en-US" w:eastAsia="zh-CN"/>
        </w:rPr>
        <w:t>历史建筑名录</w:t>
      </w:r>
    </w:p>
    <w:tbl>
      <w:tblPr>
        <w:tblStyle w:val="5"/>
        <w:tblW w:w="9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511"/>
        <w:gridCol w:w="2870"/>
        <w:gridCol w:w="3257"/>
        <w:gridCol w:w="2080"/>
        <w:gridCol w:w="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811" w:hRule="atLeast"/>
          <w:jc w:val="center"/>
        </w:trPr>
        <w:tc>
          <w:tcPr>
            <w:tcW w:w="51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区域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87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建筑名称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所在位置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624" w:hRule="atLeast"/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西工区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87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王城公园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西工区中州中路312号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部分建、构筑物和雕塑等单体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624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87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西工体育场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西工区七一南路32号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主体、雕塑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624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87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西工区定鼎立交桥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西工区定鼎路与九都路交叉口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624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87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洛阳中原明珠广播电视塔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西工区洛浦公园御博路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624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87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洛阳火车站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西工区道南路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1号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主楼及附属建（构）筑物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624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87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洛阳市广播电视台（西工）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西工区九都路与多菱路交叉口东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主楼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624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87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行署、地委办公与住宅楼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西工区行署路4号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住宅楼为部分单体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624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87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洛阳市工人俱乐部礼堂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西工区王城路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号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624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87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公安局办公大楼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西工区体育场路1号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624" w:hRule="atLeast"/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瀍河区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87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大北门文化产业园（原洛阳军区军械所和洛阳机床厂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旧址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环城北路与北大街交叉口向东200米路北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624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287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中铁十五局剧院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瀍河回族区振兴南路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624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287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北窑回小原址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瀍河回族区启明西路112号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624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287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洛阳东站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瀍河区大同街38号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624" w:hRule="atLeast"/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老城区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287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青年宫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中州东路369号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624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287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敬事街小学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敬事街42号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吉利区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28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文化宫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吉利区大庆路1号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28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石化宾馆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吉利区大庆路23号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28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石化俱乐部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吉利区大庆路2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28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席氏祠堂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吉利区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涧西区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287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西园路东段街心公园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aps w:val="0"/>
                <w:color w:val="000000" w:themeColor="text1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涧西区</w:t>
            </w:r>
            <w:r>
              <w:rPr>
                <w:rFonts w:hint="eastAsia" w:ascii="Arial" w:hAnsi="Arial" w:eastAsia="宋体" w:cs="Arial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青岛路--天津路段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287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铁路专线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嵩山路--解放北街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厂区内域及厂外段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287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西苑公园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涧西区南昌路79号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部分建、构筑物单体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287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牡丹城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涧西区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南昌路2号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28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中石化洛阳工程有限公司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公司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办公楼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涧西区中州西路27号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287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中国一拖集团体育馆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涧西区中州西路134号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287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洛阳市工人文化宫礼堂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涧西区景华路69号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287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河南科技大学西苑校区南区3#楼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涧西区西苑路48号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287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河南科技大学西苑校区北区老报告厅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涧西区西苑路48号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洛龙区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29</w:t>
            </w:r>
          </w:p>
        </w:tc>
        <w:tc>
          <w:tcPr>
            <w:tcW w:w="287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洛阳市科技图书馆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洛龙区开元大道263号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政府高校共建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287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洛阳市博物馆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洛龙区聂泰路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287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洛阳市党政办公楼群及会议中心等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洛阳市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instrText xml:space="preserve"> HYPERLINK "https://baike.baidu.com/item/%E5%BC%80%E5%85%83%E5%A4%A7%E9%81%93/702630" \t "https://baike.baidu.com/item/%E6%B4%9B%E9%98%B3%E5%B8%82%E4%BA%BA%E6%B0%91%E6%94%BF%E5%BA%9C/_blank"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开元大道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228号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701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一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一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66A5A"/>
    <w:rsid w:val="0B8023EB"/>
    <w:rsid w:val="141274A1"/>
    <w:rsid w:val="208661EF"/>
    <w:rsid w:val="23203A98"/>
    <w:rsid w:val="28B47817"/>
    <w:rsid w:val="3EBB749A"/>
    <w:rsid w:val="4CC23761"/>
    <w:rsid w:val="4EB931AB"/>
    <w:rsid w:val="50DC6D8D"/>
    <w:rsid w:val="54B07E98"/>
    <w:rsid w:val="60BC1C4B"/>
    <w:rsid w:val="610927EC"/>
    <w:rsid w:val="65135AEB"/>
    <w:rsid w:val="6FBF654D"/>
    <w:rsid w:val="71A8445D"/>
    <w:rsid w:val="743C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33669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 Dec</cp:lastModifiedBy>
  <dcterms:modified xsi:type="dcterms:W3CDTF">2020-09-03T03:35:17Z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